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4096"/>
        <w:tblW w:w="10348" w:type="dxa"/>
        <w:tblLook w:val="04A0" w:firstRow="1" w:lastRow="0" w:firstColumn="1" w:lastColumn="0" w:noHBand="0" w:noVBand="1"/>
      </w:tblPr>
      <w:tblGrid>
        <w:gridCol w:w="2835"/>
        <w:gridCol w:w="2410"/>
        <w:gridCol w:w="2552"/>
        <w:gridCol w:w="2551"/>
      </w:tblGrid>
      <w:tr w:rsidR="009734BF" w:rsidTr="009734BF">
        <w:trPr>
          <w:trHeight w:val="13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YER/MEKAN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PERİYODU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TEMİZLİKTE KULLANILACAK MALZEME</w:t>
            </w:r>
          </w:p>
          <w:p w:rsidR="009734BF" w:rsidRDefault="009734BF" w:rsidP="009734BF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(DEZENFEKTAN)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jc w:val="center"/>
              <w:rPr>
                <w:rFonts w:cstheme="minorBidi"/>
                <w:b/>
                <w:sz w:val="24"/>
              </w:rPr>
            </w:pPr>
            <w:r>
              <w:rPr>
                <w:rFonts w:cstheme="minorBidi"/>
                <w:b/>
              </w:rPr>
              <w:t>TEMİZLEME YÖNTEMİ</w:t>
            </w:r>
          </w:p>
        </w:tc>
      </w:tr>
      <w:tr w:rsidR="009734BF" w:rsidTr="009734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TUVALETLER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Günde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üç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kez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Çamaşır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Suyu</w:t>
            </w:r>
            <w:proofErr w:type="spellEnd"/>
            <w:r>
              <w:rPr>
                <w:rFonts w:cstheme="minorBidi"/>
              </w:rPr>
              <w:t xml:space="preserve"> (1/10) </w:t>
            </w:r>
            <w:proofErr w:type="spellStart"/>
            <w:r>
              <w:rPr>
                <w:rFonts w:cstheme="minorBidi"/>
              </w:rPr>
              <w:t>ve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deterjan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spacing w:line="242" w:lineRule="auto"/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Fırçalama</w:t>
            </w:r>
            <w:proofErr w:type="spellEnd"/>
            <w:r>
              <w:rPr>
                <w:rFonts w:cstheme="minorBidi"/>
              </w:rPr>
              <w:t xml:space="preserve">, </w:t>
            </w:r>
            <w:proofErr w:type="spellStart"/>
            <w:r>
              <w:rPr>
                <w:rFonts w:cstheme="minorBidi"/>
              </w:rPr>
              <w:t>Oturma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yerleri</w:t>
            </w:r>
            <w:proofErr w:type="spellEnd"/>
            <w:r>
              <w:rPr>
                <w:rFonts w:cstheme="minorBidi"/>
              </w:rPr>
              <w:t xml:space="preserve"> (</w:t>
            </w:r>
            <w:proofErr w:type="spellStart"/>
            <w:r>
              <w:rPr>
                <w:rFonts w:cstheme="minorBidi"/>
              </w:rPr>
              <w:t>klozet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için</w:t>
            </w:r>
            <w:proofErr w:type="spellEnd"/>
            <w:r>
              <w:rPr>
                <w:rFonts w:cstheme="minorBidi"/>
              </w:rPr>
              <w:t xml:space="preserve">) </w:t>
            </w:r>
            <w:proofErr w:type="spellStart"/>
            <w:r>
              <w:rPr>
                <w:rFonts w:cstheme="minorBidi"/>
              </w:rPr>
              <w:t>silinme</w:t>
            </w:r>
            <w:proofErr w:type="spellEnd"/>
            <w:r>
              <w:rPr>
                <w:rFonts w:cstheme="minorBidi"/>
              </w:rPr>
              <w:t xml:space="preserve">, WC </w:t>
            </w:r>
            <w:proofErr w:type="spellStart"/>
            <w:r>
              <w:rPr>
                <w:rFonts w:cstheme="minorBidi"/>
              </w:rPr>
              <w:t>fırçaları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kuru</w:t>
            </w:r>
            <w:r>
              <w:t>tulmalıdır</w:t>
            </w:r>
            <w:proofErr w:type="spellEnd"/>
            <w:r>
              <w:rPr>
                <w:b/>
              </w:rPr>
              <w:t>.</w:t>
            </w:r>
          </w:p>
        </w:tc>
      </w:tr>
      <w:tr w:rsidR="009734BF" w:rsidTr="009734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LAVABOLAR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Günde</w:t>
            </w:r>
            <w:proofErr w:type="spellEnd"/>
            <w:r>
              <w:rPr>
                <w:rFonts w:cstheme="minorBidi"/>
              </w:rPr>
              <w:t xml:space="preserve"> en </w:t>
            </w:r>
            <w:proofErr w:type="spellStart"/>
            <w:r>
              <w:rPr>
                <w:rFonts w:cstheme="minorBidi"/>
              </w:rPr>
              <w:t>az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iki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kez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Çamaşır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Suyu</w:t>
            </w:r>
            <w:proofErr w:type="spellEnd"/>
            <w:r>
              <w:rPr>
                <w:rFonts w:cstheme="minorBidi"/>
              </w:rPr>
              <w:t xml:space="preserve"> (1/10) </w:t>
            </w:r>
            <w:proofErr w:type="spellStart"/>
            <w:r>
              <w:rPr>
                <w:rFonts w:cstheme="minorBidi"/>
              </w:rPr>
              <w:t>ve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deterjan</w:t>
            </w:r>
            <w:proofErr w:type="spellEnd"/>
            <w:r>
              <w:rPr>
                <w:rFonts w:cstheme="minorBidi"/>
              </w:rPr>
              <w:t xml:space="preserve"> (</w:t>
            </w:r>
            <w:proofErr w:type="spellStart"/>
            <w:r>
              <w:rPr>
                <w:rFonts w:cstheme="minorBidi"/>
              </w:rPr>
              <w:t>toz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veya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likit</w:t>
            </w:r>
            <w:proofErr w:type="spellEnd"/>
            <w:r>
              <w:rPr>
                <w:rFonts w:cstheme="minorBidi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Fırçalama</w:t>
            </w:r>
            <w:proofErr w:type="spellEnd"/>
            <w:r>
              <w:rPr>
                <w:rFonts w:cstheme="minorBidi"/>
              </w:rPr>
              <w:t xml:space="preserve">, </w:t>
            </w:r>
            <w:proofErr w:type="spellStart"/>
            <w:r>
              <w:rPr>
                <w:rFonts w:cstheme="minorBidi"/>
              </w:rPr>
              <w:t>Ovma</w:t>
            </w:r>
            <w:proofErr w:type="spellEnd"/>
            <w:r>
              <w:rPr>
                <w:rFonts w:cstheme="minorBidi"/>
              </w:rPr>
              <w:t xml:space="preserve"> (WC </w:t>
            </w:r>
            <w:proofErr w:type="spellStart"/>
            <w:r>
              <w:rPr>
                <w:rFonts w:cstheme="minorBidi"/>
              </w:rPr>
              <w:t>ve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lavabolar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için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ayrı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fırça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olmalı</w:t>
            </w:r>
            <w:proofErr w:type="spellEnd"/>
            <w:r>
              <w:rPr>
                <w:rFonts w:cstheme="minorBidi"/>
              </w:rPr>
              <w:t>)</w:t>
            </w:r>
          </w:p>
        </w:tc>
      </w:tr>
      <w:tr w:rsidR="009734BF" w:rsidTr="009734B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DUVARLAR VE CAMLAR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Camlar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ayda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bir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kez</w:t>
            </w:r>
            <w:proofErr w:type="spellEnd"/>
          </w:p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Duvarlar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ayda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bir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kez</w:t>
            </w:r>
            <w:proofErr w:type="spellEnd"/>
            <w:r>
              <w:rPr>
                <w:rFonts w:cstheme="minorBidi"/>
              </w:rPr>
              <w:t xml:space="preserve"> (</w:t>
            </w:r>
            <w:proofErr w:type="spellStart"/>
            <w:r>
              <w:rPr>
                <w:rFonts w:cstheme="minorBidi"/>
              </w:rPr>
              <w:t>Ancak</w:t>
            </w:r>
            <w:proofErr w:type="spellEnd"/>
            <w:r>
              <w:rPr>
                <w:rFonts w:cstheme="minorBidi"/>
              </w:rPr>
              <w:t xml:space="preserve"> hasta </w:t>
            </w:r>
            <w:proofErr w:type="spellStart"/>
            <w:r>
              <w:rPr>
                <w:rFonts w:cstheme="minorBidi"/>
              </w:rPr>
              <w:t>çıktısı</w:t>
            </w:r>
            <w:proofErr w:type="spellEnd"/>
            <w:r>
              <w:rPr>
                <w:rFonts w:cstheme="minorBidi"/>
              </w:rPr>
              <w:t xml:space="preserve">, </w:t>
            </w:r>
            <w:proofErr w:type="spellStart"/>
            <w:r>
              <w:rPr>
                <w:rFonts w:cstheme="minorBidi"/>
              </w:rPr>
              <w:t>kan</w:t>
            </w:r>
            <w:proofErr w:type="spellEnd"/>
            <w:r>
              <w:rPr>
                <w:rFonts w:cstheme="minorBidi"/>
              </w:rPr>
              <w:t xml:space="preserve">, </w:t>
            </w:r>
            <w:proofErr w:type="spellStart"/>
            <w:r>
              <w:rPr>
                <w:rFonts w:cstheme="minorBidi"/>
              </w:rPr>
              <w:t>balgam</w:t>
            </w:r>
            <w:proofErr w:type="spellEnd"/>
            <w:r>
              <w:rPr>
                <w:rFonts w:cstheme="minorBidi"/>
              </w:rPr>
              <w:t xml:space="preserve"> vb. </w:t>
            </w:r>
            <w:proofErr w:type="spellStart"/>
            <w:r>
              <w:rPr>
                <w:rFonts w:cstheme="minorBidi"/>
              </w:rPr>
              <w:t>kirlenme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varsa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derhal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çamaşır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suyu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ile</w:t>
            </w:r>
            <w:proofErr w:type="spellEnd"/>
            <w:r>
              <w:rPr>
                <w:rFonts w:cstheme="minorBidi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Çamaşır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Suyu</w:t>
            </w:r>
            <w:proofErr w:type="spellEnd"/>
            <w:r>
              <w:rPr>
                <w:rFonts w:cstheme="minorBidi"/>
              </w:rPr>
              <w:t xml:space="preserve"> (1/10) </w:t>
            </w:r>
            <w:proofErr w:type="spellStart"/>
            <w:r>
              <w:rPr>
                <w:rFonts w:cstheme="minorBidi"/>
              </w:rPr>
              <w:t>ve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deterjan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Camlar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yukarıdan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aşağı</w:t>
            </w:r>
            <w:proofErr w:type="spellEnd"/>
            <w:r>
              <w:rPr>
                <w:rFonts w:cstheme="minorBidi"/>
              </w:rPr>
              <w:t xml:space="preserve">, </w:t>
            </w:r>
            <w:proofErr w:type="spellStart"/>
            <w:r>
              <w:rPr>
                <w:rFonts w:cstheme="minorBidi"/>
              </w:rPr>
              <w:t>duvarlar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tavandan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aşağı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silinir</w:t>
            </w:r>
            <w:proofErr w:type="spellEnd"/>
            <w:r>
              <w:rPr>
                <w:rFonts w:cstheme="minorBidi"/>
              </w:rPr>
              <w:t xml:space="preserve">. </w:t>
            </w:r>
            <w:proofErr w:type="spellStart"/>
            <w:r>
              <w:rPr>
                <w:rFonts w:cstheme="minorBidi"/>
              </w:rPr>
              <w:t>Kurulanır</w:t>
            </w:r>
            <w:proofErr w:type="spellEnd"/>
            <w:r>
              <w:rPr>
                <w:rFonts w:cstheme="minorBidi"/>
              </w:rPr>
              <w:t>.</w:t>
            </w:r>
          </w:p>
        </w:tc>
      </w:tr>
      <w:tr w:rsidR="009734BF" w:rsidTr="009734BF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KAPI VE KAPI KOLLARI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WC </w:t>
            </w:r>
            <w:proofErr w:type="spellStart"/>
            <w:r>
              <w:rPr>
                <w:rFonts w:cstheme="minorBidi"/>
              </w:rPr>
              <w:t>Kapıları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ve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kapı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kolları</w:t>
            </w:r>
            <w:proofErr w:type="spellEnd"/>
            <w:r>
              <w:rPr>
                <w:rFonts w:cstheme="minorBidi"/>
              </w:rPr>
              <w:t xml:space="preserve"> her </w:t>
            </w:r>
            <w:proofErr w:type="spellStart"/>
            <w:r>
              <w:rPr>
                <w:rFonts w:cstheme="minorBidi"/>
              </w:rPr>
              <w:t>gün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 xml:space="preserve">Su, </w:t>
            </w:r>
            <w:proofErr w:type="spellStart"/>
            <w:r>
              <w:rPr>
                <w:rFonts w:cstheme="minorBidi"/>
              </w:rPr>
              <w:t>deterjan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Silerek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temizleme</w:t>
            </w:r>
            <w:proofErr w:type="spellEnd"/>
          </w:p>
        </w:tc>
      </w:tr>
      <w:tr w:rsidR="009734BF" w:rsidTr="009734BF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PASPASLAR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Günde</w:t>
            </w:r>
            <w:proofErr w:type="spellEnd"/>
            <w:r>
              <w:rPr>
                <w:rFonts w:cstheme="minorBidi"/>
              </w:rPr>
              <w:t xml:space="preserve"> en </w:t>
            </w:r>
            <w:proofErr w:type="spellStart"/>
            <w:r>
              <w:rPr>
                <w:rFonts w:cstheme="minorBidi"/>
              </w:rPr>
              <w:t>az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iki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kez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gerektiğinde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daha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sık</w:t>
            </w:r>
            <w:proofErr w:type="spellEnd"/>
            <w:r>
              <w:rPr>
                <w:rFonts w:cstheme="minorBidi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Çamaşır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Suyu</w:t>
            </w:r>
            <w:proofErr w:type="spellEnd"/>
            <w:r>
              <w:rPr>
                <w:rFonts w:cstheme="minorBidi"/>
              </w:rPr>
              <w:t xml:space="preserve"> (1/10) </w:t>
            </w:r>
            <w:proofErr w:type="spellStart"/>
            <w:r>
              <w:rPr>
                <w:rFonts w:cstheme="minorBidi"/>
              </w:rPr>
              <w:t>ve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deterjanlı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su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Deterjanlı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sıcak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suda</w:t>
            </w:r>
            <w:proofErr w:type="spellEnd"/>
            <w:r>
              <w:rPr>
                <w:rFonts w:cstheme="minorBidi"/>
              </w:rPr>
              <w:t xml:space="preserve"> yıka1/50 </w:t>
            </w:r>
            <w:proofErr w:type="spellStart"/>
            <w:r>
              <w:rPr>
                <w:rFonts w:cstheme="minorBidi"/>
              </w:rPr>
              <w:t>oranında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çamaşır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suyunda</w:t>
            </w:r>
            <w:proofErr w:type="spellEnd"/>
            <w:r>
              <w:rPr>
                <w:rFonts w:cstheme="minorBidi"/>
              </w:rPr>
              <w:t xml:space="preserve"> 20dk. </w:t>
            </w:r>
            <w:proofErr w:type="spellStart"/>
            <w:r>
              <w:rPr>
                <w:rFonts w:cstheme="minorBidi"/>
              </w:rPr>
              <w:t>beklet</w:t>
            </w:r>
            <w:proofErr w:type="spellEnd"/>
            <w:r>
              <w:rPr>
                <w:rFonts w:cstheme="minorBidi"/>
              </w:rPr>
              <w:t xml:space="preserve">, </w:t>
            </w:r>
            <w:proofErr w:type="spellStart"/>
            <w:r>
              <w:rPr>
                <w:rFonts w:cstheme="minorBidi"/>
              </w:rPr>
              <w:t>durula</w:t>
            </w:r>
            <w:proofErr w:type="spellEnd"/>
            <w:r>
              <w:rPr>
                <w:rFonts w:cstheme="minorBidi"/>
              </w:rPr>
              <w:t xml:space="preserve">, </w:t>
            </w:r>
            <w:proofErr w:type="spellStart"/>
            <w:r>
              <w:rPr>
                <w:rFonts w:cstheme="minorBidi"/>
              </w:rPr>
              <w:t>sık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ve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kurutulmalı</w:t>
            </w:r>
            <w:proofErr w:type="spellEnd"/>
            <w:r>
              <w:rPr>
                <w:rFonts w:cstheme="minorBidi"/>
              </w:rPr>
              <w:t>.</w:t>
            </w:r>
          </w:p>
        </w:tc>
      </w:tr>
      <w:tr w:rsidR="009734BF" w:rsidTr="009734BF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YERLER ZEMİN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Günde</w:t>
            </w:r>
            <w:proofErr w:type="spellEnd"/>
            <w:r>
              <w:rPr>
                <w:rFonts w:cstheme="minorBidi"/>
              </w:rPr>
              <w:t xml:space="preserve"> en </w:t>
            </w:r>
            <w:proofErr w:type="spellStart"/>
            <w:r>
              <w:rPr>
                <w:rFonts w:cstheme="minorBidi"/>
              </w:rPr>
              <w:t>az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iki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kez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gerektiğinde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daha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sık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Deterjanlı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su</w:t>
            </w:r>
            <w:proofErr w:type="spellEnd"/>
            <w:r>
              <w:rPr>
                <w:rFonts w:cstheme="minorBidi"/>
              </w:rPr>
              <w:t xml:space="preserve">, </w:t>
            </w:r>
            <w:proofErr w:type="spellStart"/>
            <w:r>
              <w:rPr>
                <w:rFonts w:cstheme="minorBidi"/>
              </w:rPr>
              <w:t>zemin</w:t>
            </w:r>
            <w:proofErr w:type="spellEnd"/>
            <w:r>
              <w:rPr>
                <w:rFonts w:cstheme="minorBidi"/>
              </w:rPr>
              <w:t xml:space="preserve"> hasta </w:t>
            </w:r>
            <w:proofErr w:type="spellStart"/>
            <w:r>
              <w:rPr>
                <w:rFonts w:cstheme="minorBidi"/>
              </w:rPr>
              <w:t>çıktısı</w:t>
            </w:r>
            <w:proofErr w:type="spellEnd"/>
            <w:r>
              <w:rPr>
                <w:rFonts w:cstheme="minorBidi"/>
              </w:rPr>
              <w:t xml:space="preserve">, </w:t>
            </w:r>
            <w:proofErr w:type="spellStart"/>
            <w:r>
              <w:rPr>
                <w:rFonts w:cstheme="minorBidi"/>
              </w:rPr>
              <w:t>kan</w:t>
            </w:r>
            <w:proofErr w:type="spellEnd"/>
            <w:r>
              <w:rPr>
                <w:rFonts w:cstheme="minorBidi"/>
              </w:rPr>
              <w:t xml:space="preserve">, </w:t>
            </w:r>
            <w:proofErr w:type="spellStart"/>
            <w:r>
              <w:rPr>
                <w:rFonts w:cstheme="minorBidi"/>
              </w:rPr>
              <w:t>balgam</w:t>
            </w:r>
            <w:proofErr w:type="spellEnd"/>
            <w:r>
              <w:rPr>
                <w:rFonts w:cstheme="minorBidi"/>
              </w:rPr>
              <w:t xml:space="preserve"> vb. </w:t>
            </w:r>
            <w:proofErr w:type="spellStart"/>
            <w:r>
              <w:rPr>
                <w:rFonts w:cstheme="minorBidi"/>
              </w:rPr>
              <w:t>kirlenmiş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ise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çamaşır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suyu</w:t>
            </w:r>
            <w:proofErr w:type="spellEnd"/>
            <w:r>
              <w:rPr>
                <w:rFonts w:cstheme="minorBidi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Kirliliğe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göre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ıslak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süpürge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ile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süpürülüp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silinmeli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kan</w:t>
            </w:r>
            <w:proofErr w:type="spellEnd"/>
            <w:r>
              <w:rPr>
                <w:rFonts w:cstheme="minorBidi"/>
              </w:rPr>
              <w:t xml:space="preserve">, </w:t>
            </w:r>
            <w:proofErr w:type="spellStart"/>
            <w:r>
              <w:rPr>
                <w:rFonts w:cstheme="minorBidi"/>
              </w:rPr>
              <w:t>tükürük</w:t>
            </w:r>
            <w:proofErr w:type="spellEnd"/>
            <w:r>
              <w:rPr>
                <w:rFonts w:cstheme="minorBidi"/>
              </w:rPr>
              <w:t xml:space="preserve"> vb. </w:t>
            </w:r>
            <w:proofErr w:type="spellStart"/>
            <w:r>
              <w:rPr>
                <w:rFonts w:cstheme="minorBidi"/>
              </w:rPr>
              <w:t>ifrazat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varsa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önce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kağıt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mendille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alınıp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çamaşır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suyu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ile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silinmeli</w:t>
            </w:r>
            <w:proofErr w:type="spellEnd"/>
          </w:p>
        </w:tc>
      </w:tr>
      <w:tr w:rsidR="009734BF" w:rsidTr="009734BF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</w:rPr>
            </w:pPr>
            <w:r>
              <w:rPr>
                <w:rFonts w:cstheme="minorBidi"/>
              </w:rPr>
              <w:t>ÇALIŞMA MASALARI</w:t>
            </w:r>
          </w:p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r>
              <w:rPr>
                <w:rFonts w:cstheme="minorBidi"/>
              </w:rPr>
              <w:t>SIRALAR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Günde</w:t>
            </w:r>
            <w:proofErr w:type="spellEnd"/>
            <w:r>
              <w:rPr>
                <w:rFonts w:cstheme="minorBidi"/>
              </w:rPr>
              <w:t xml:space="preserve"> en </w:t>
            </w:r>
            <w:proofErr w:type="spellStart"/>
            <w:r>
              <w:rPr>
                <w:rFonts w:cstheme="minorBidi"/>
              </w:rPr>
              <w:t>az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bir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kez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gerektiğinde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daha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sık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Deterjanlı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su</w:t>
            </w:r>
            <w:proofErr w:type="spellEnd"/>
            <w:r>
              <w:rPr>
                <w:rFonts w:cstheme="minorBidi"/>
              </w:rPr>
              <w:t xml:space="preserve">, </w:t>
            </w:r>
            <w:proofErr w:type="spellStart"/>
            <w:r>
              <w:rPr>
                <w:rFonts w:cstheme="minorBidi"/>
              </w:rPr>
              <w:t>yüzey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kan</w:t>
            </w:r>
            <w:proofErr w:type="spellEnd"/>
            <w:r>
              <w:rPr>
                <w:rFonts w:cstheme="minorBidi"/>
              </w:rPr>
              <w:t xml:space="preserve">, </w:t>
            </w:r>
            <w:proofErr w:type="spellStart"/>
            <w:r>
              <w:rPr>
                <w:rFonts w:cstheme="minorBidi"/>
              </w:rPr>
              <w:t>balgam</w:t>
            </w:r>
            <w:proofErr w:type="spellEnd"/>
            <w:r>
              <w:rPr>
                <w:rFonts w:cstheme="minorBidi"/>
              </w:rPr>
              <w:t xml:space="preserve"> vb. </w:t>
            </w:r>
            <w:proofErr w:type="spellStart"/>
            <w:r>
              <w:rPr>
                <w:rFonts w:cstheme="minorBidi"/>
              </w:rPr>
              <w:t>kirlenmiş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ise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çamaşır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suyu</w:t>
            </w:r>
            <w:proofErr w:type="spellEnd"/>
            <w:r>
              <w:rPr>
                <w:rFonts w:cstheme="minorBidi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BF" w:rsidRDefault="009734BF" w:rsidP="009734BF">
            <w:pPr>
              <w:tabs>
                <w:tab w:val="left" w:pos="3650"/>
              </w:tabs>
              <w:rPr>
                <w:rFonts w:cstheme="minorBidi"/>
                <w:sz w:val="24"/>
              </w:rPr>
            </w:pPr>
            <w:proofErr w:type="spellStart"/>
            <w:r>
              <w:rPr>
                <w:rFonts w:cstheme="minorBidi"/>
              </w:rPr>
              <w:t>Silerek</w:t>
            </w:r>
            <w:proofErr w:type="spellEnd"/>
            <w:r>
              <w:rPr>
                <w:rFonts w:cstheme="minorBidi"/>
              </w:rPr>
              <w:t xml:space="preserve"> </w:t>
            </w:r>
            <w:proofErr w:type="spellStart"/>
            <w:r>
              <w:rPr>
                <w:rFonts w:cstheme="minorBidi"/>
              </w:rPr>
              <w:t>temizleme</w:t>
            </w:r>
            <w:proofErr w:type="spellEnd"/>
          </w:p>
        </w:tc>
      </w:tr>
    </w:tbl>
    <w:tbl>
      <w:tblPr>
        <w:tblStyle w:val="KlavuzTablo1Ak1"/>
        <w:tblW w:w="10178" w:type="dxa"/>
        <w:tblInd w:w="-562" w:type="dxa"/>
        <w:tblLook w:val="04A0" w:firstRow="1" w:lastRow="0" w:firstColumn="1" w:lastColumn="0" w:noHBand="0" w:noVBand="1"/>
      </w:tblPr>
      <w:tblGrid>
        <w:gridCol w:w="10178"/>
      </w:tblGrid>
      <w:tr w:rsidR="009734BF" w:rsidRPr="00F0523A" w:rsidTr="00973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4BF" w:rsidRPr="00367257" w:rsidRDefault="009734BF" w:rsidP="003B5603">
            <w:pPr>
              <w:pStyle w:val="stbilgi"/>
              <w:jc w:val="center"/>
              <w:rPr>
                <w:sz w:val="24"/>
              </w:rPr>
            </w:pPr>
            <w:r w:rsidRPr="00367257">
              <w:rPr>
                <w:sz w:val="24"/>
              </w:rPr>
              <w:t>TC.</w:t>
            </w:r>
          </w:p>
          <w:p w:rsidR="009734BF" w:rsidRPr="00367257" w:rsidRDefault="009734BF" w:rsidP="003B5603">
            <w:pPr>
              <w:pStyle w:val="stbilgi"/>
              <w:jc w:val="center"/>
              <w:rPr>
                <w:sz w:val="24"/>
              </w:rPr>
            </w:pPr>
            <w:r>
              <w:rPr>
                <w:sz w:val="24"/>
              </w:rPr>
              <w:t>ANKARA</w:t>
            </w:r>
            <w:r w:rsidRPr="00367257">
              <w:rPr>
                <w:sz w:val="24"/>
              </w:rPr>
              <w:t xml:space="preserve"> VALİLİĞİ</w:t>
            </w:r>
          </w:p>
          <w:p w:rsidR="009734BF" w:rsidRDefault="009734BF" w:rsidP="003B5603">
            <w:pPr>
              <w:pStyle w:val="stbilgi"/>
              <w:jc w:val="center"/>
              <w:rPr>
                <w:sz w:val="24"/>
              </w:rPr>
            </w:pPr>
            <w:r>
              <w:rPr>
                <w:sz w:val="24"/>
              </w:rPr>
              <w:t>ANKARA İL MİLLİ EĞİTİM MÜDÜRLÜĞÜ</w:t>
            </w:r>
          </w:p>
          <w:p w:rsidR="009734BF" w:rsidRPr="00F0523A" w:rsidRDefault="009734BF" w:rsidP="003B5603">
            <w:pPr>
              <w:pStyle w:val="stbilgi"/>
              <w:jc w:val="center"/>
              <w:rPr>
                <w:b w:val="0"/>
              </w:rPr>
            </w:pPr>
            <w:r>
              <w:rPr>
                <w:sz w:val="24"/>
              </w:rPr>
              <w:t>ALTINDAĞ ZÜBEYDE HANIM MESLEKİ VE TEKNİK ANADOLU LİSESİ</w:t>
            </w:r>
          </w:p>
        </w:tc>
      </w:tr>
      <w:tr w:rsidR="009734BF" w:rsidRPr="00F0523A" w:rsidTr="009734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4BF" w:rsidRPr="00F0523A" w:rsidRDefault="009734BF" w:rsidP="003B5603">
            <w:pPr>
              <w:pStyle w:val="stbilgi"/>
              <w:jc w:val="center"/>
              <w:rPr>
                <w:b w:val="0"/>
              </w:rPr>
            </w:pPr>
          </w:p>
        </w:tc>
      </w:tr>
      <w:tr w:rsidR="009734BF" w:rsidRPr="00F0523A" w:rsidTr="009734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4BF" w:rsidRPr="00F0523A" w:rsidRDefault="009734BF" w:rsidP="003B5603">
            <w:pPr>
              <w:pStyle w:val="stbilgi"/>
              <w:jc w:val="center"/>
              <w:rPr>
                <w:b w:val="0"/>
              </w:rPr>
            </w:pPr>
          </w:p>
        </w:tc>
      </w:tr>
      <w:tr w:rsidR="009734BF" w:rsidRPr="00F0523A" w:rsidTr="009734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4BF" w:rsidRPr="00F0523A" w:rsidRDefault="009734BF" w:rsidP="003B5603">
            <w:pPr>
              <w:pStyle w:val="stbilgi"/>
              <w:jc w:val="center"/>
              <w:rPr>
                <w:b w:val="0"/>
              </w:rPr>
            </w:pPr>
          </w:p>
        </w:tc>
      </w:tr>
      <w:tr w:rsidR="009734BF" w:rsidRPr="00F0523A" w:rsidTr="009734BF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BF" w:rsidRPr="00F0523A" w:rsidRDefault="009734BF" w:rsidP="003B5603">
            <w:pPr>
              <w:pStyle w:val="stbilgi"/>
              <w:jc w:val="center"/>
              <w:rPr>
                <w:b w:val="0"/>
              </w:rPr>
            </w:pPr>
          </w:p>
        </w:tc>
      </w:tr>
      <w:tr w:rsidR="009734BF" w:rsidRPr="00F0523A" w:rsidTr="009734BF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4BF" w:rsidRPr="00F0523A" w:rsidRDefault="009734BF" w:rsidP="003B5603">
            <w:pPr>
              <w:pStyle w:val="stbilgi"/>
              <w:jc w:val="center"/>
              <w:rPr>
                <w:b w:val="0"/>
              </w:rPr>
            </w:pPr>
            <w:r>
              <w:t>OKUL TEMİZLİK PLANI</w:t>
            </w:r>
          </w:p>
        </w:tc>
      </w:tr>
    </w:tbl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</w:p>
    <w:p w:rsidR="009734BF" w:rsidRDefault="009734BF" w:rsidP="009734BF">
      <w:pPr>
        <w:tabs>
          <w:tab w:val="left" w:pos="567"/>
        </w:tabs>
        <w:rPr>
          <w:b/>
        </w:rPr>
      </w:pPr>
      <w:r>
        <w:rPr>
          <w:b/>
        </w:rPr>
        <w:t>UYGULAMA ESASLARI</w:t>
      </w:r>
    </w:p>
    <w:p w:rsidR="009734BF" w:rsidRDefault="009734BF" w:rsidP="009734BF">
      <w:pPr>
        <w:ind w:firstLine="720"/>
        <w:rPr>
          <w:b/>
        </w:rPr>
      </w:pPr>
      <w:r>
        <w:rPr>
          <w:b/>
        </w:rPr>
        <w:t>Gerekli malzemeler:</w:t>
      </w:r>
    </w:p>
    <w:p w:rsidR="009734BF" w:rsidRDefault="009734BF" w:rsidP="009734BF">
      <w:pPr>
        <w:tabs>
          <w:tab w:val="left" w:pos="709"/>
        </w:tabs>
        <w:jc w:val="both"/>
      </w:pPr>
      <w:r>
        <w:t>Plastik kova, leğen, ölçü kabı, %5’lik klor içeren çamaşır suyu, su, deterjan, eldiven, atık kovası</w:t>
      </w:r>
    </w:p>
    <w:p w:rsidR="009734BF" w:rsidRDefault="009734BF" w:rsidP="009734BF">
      <w:pPr>
        <w:tabs>
          <w:tab w:val="left" w:pos="3650"/>
        </w:tabs>
        <w:jc w:val="both"/>
      </w:pPr>
    </w:p>
    <w:p w:rsidR="009734BF" w:rsidRDefault="009734BF" w:rsidP="009734BF">
      <w:pPr>
        <w:jc w:val="both"/>
        <w:rPr>
          <w:b/>
        </w:rPr>
      </w:pPr>
      <w:r>
        <w:tab/>
      </w:r>
      <w:r>
        <w:rPr>
          <w:b/>
        </w:rPr>
        <w:t>Uygulama:</w:t>
      </w:r>
    </w:p>
    <w:p w:rsidR="009734BF" w:rsidRDefault="009734BF" w:rsidP="009734BF">
      <w:pPr>
        <w:pStyle w:val="ListeParagraf"/>
        <w:widowControl/>
        <w:numPr>
          <w:ilvl w:val="0"/>
          <w:numId w:val="1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%0.5 klor solüsyonu hazırlayınız: Plastik bir kovaya 1 ölçü % 5’lik Klor+9 ölçü su koyunuz.</w:t>
      </w:r>
    </w:p>
    <w:p w:rsidR="009734BF" w:rsidRDefault="009734BF" w:rsidP="009734BF">
      <w:pPr>
        <w:pStyle w:val="ListeParagraf"/>
        <w:widowControl/>
        <w:numPr>
          <w:ilvl w:val="0"/>
          <w:numId w:val="2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9734BF" w:rsidRDefault="009734BF" w:rsidP="009734BF">
      <w:pPr>
        <w:pStyle w:val="ListeParagraf"/>
        <w:widowControl/>
        <w:numPr>
          <w:ilvl w:val="0"/>
          <w:numId w:val="2"/>
        </w:numPr>
        <w:tabs>
          <w:tab w:val="left" w:pos="567"/>
        </w:tabs>
        <w:autoSpaceDE/>
        <w:autoSpaceDN/>
        <w:spacing w:after="200" w:line="276" w:lineRule="auto"/>
        <w:contextualSpacing/>
        <w:jc w:val="both"/>
      </w:pPr>
      <w:r>
        <w:t>Dezenfeksiyon yapılırken; farklı dezenfektanlar ve bunların sulandırılma oranları vardır. Eğer dezenfeksiyon için çamaşır suyu kullanılacaksa, normal dezenfeksiyon için 1/100 oranında,</w:t>
      </w:r>
    </w:p>
    <w:p w:rsidR="009734BF" w:rsidRDefault="009734BF" w:rsidP="009734BF">
      <w:pPr>
        <w:pStyle w:val="ListeParagraf"/>
        <w:widowControl/>
        <w:numPr>
          <w:ilvl w:val="0"/>
          <w:numId w:val="2"/>
        </w:numPr>
        <w:tabs>
          <w:tab w:val="left" w:pos="567"/>
        </w:tabs>
        <w:autoSpaceDE/>
        <w:autoSpaceDN/>
        <w:spacing w:after="200" w:line="276" w:lineRule="auto"/>
        <w:contextualSpacing/>
      </w:pPr>
      <w:proofErr w:type="gramStart"/>
      <w:r>
        <w:t>kan</w:t>
      </w:r>
      <w:proofErr w:type="gramEnd"/>
      <w:r>
        <w:t xml:space="preserve"> ve vücut salgılarından </w:t>
      </w:r>
      <w:proofErr w:type="spellStart"/>
      <w:r>
        <w:t>kontamine</w:t>
      </w:r>
      <w:proofErr w:type="spellEnd"/>
      <w:r>
        <w:t xml:space="preserve"> olmuş yüzeye 1/10 oranında sulandırılarak kullanınız.</w:t>
      </w:r>
    </w:p>
    <w:p w:rsidR="009734BF" w:rsidRDefault="009734BF" w:rsidP="009734BF">
      <w:pPr>
        <w:pStyle w:val="ListeParagraf"/>
        <w:widowControl/>
        <w:numPr>
          <w:ilvl w:val="0"/>
          <w:numId w:val="1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Daha az kirli olan yüzeyden kirli yüzeye doğru aynı yerden bir kez daha geçmeyecek şekilde siliniz.</w:t>
      </w:r>
    </w:p>
    <w:p w:rsidR="009734BF" w:rsidRDefault="009734BF" w:rsidP="009734BF">
      <w:pPr>
        <w:tabs>
          <w:tab w:val="left" w:pos="851"/>
        </w:tabs>
        <w:rPr>
          <w:b/>
        </w:rPr>
      </w:pPr>
      <w:r>
        <w:tab/>
      </w:r>
      <w:r>
        <w:rPr>
          <w:b/>
        </w:rPr>
        <w:t>Güvenlik tedbirleri:</w:t>
      </w:r>
    </w:p>
    <w:p w:rsidR="009734BF" w:rsidRDefault="009734BF" w:rsidP="009734BF">
      <w:pPr>
        <w:pStyle w:val="ListeParagraf"/>
        <w:widowControl/>
        <w:numPr>
          <w:ilvl w:val="0"/>
          <w:numId w:val="3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>Temizlik işlemi bitince kullanılan aleti hiçbir yere değdirmeden atık kovasının içine atınız.</w:t>
      </w:r>
    </w:p>
    <w:p w:rsidR="009734BF" w:rsidRDefault="009734BF" w:rsidP="009734BF">
      <w:pPr>
        <w:pStyle w:val="ListeParagraf"/>
        <w:widowControl/>
        <w:numPr>
          <w:ilvl w:val="0"/>
          <w:numId w:val="3"/>
        </w:numPr>
        <w:tabs>
          <w:tab w:val="left" w:pos="3650"/>
        </w:tabs>
        <w:autoSpaceDE/>
        <w:autoSpaceDN/>
        <w:spacing w:after="200" w:line="276" w:lineRule="auto"/>
        <w:contextualSpacing/>
        <w:jc w:val="both"/>
      </w:pPr>
      <w:r>
        <w:t xml:space="preserve">Eldivenlerin dış yüzlerini </w:t>
      </w:r>
      <w:proofErr w:type="spellStart"/>
      <w:r>
        <w:t>dekontaminasyon</w:t>
      </w:r>
      <w:proofErr w:type="spellEnd"/>
      <w:r>
        <w:t xml:space="preserve"> sıvısında yıkayıp, ters çıkararak atık kabına atınız. </w:t>
      </w:r>
    </w:p>
    <w:p w:rsidR="009734BF" w:rsidRDefault="009734BF" w:rsidP="009734BF">
      <w:pPr>
        <w:pStyle w:val="ListeParagraf"/>
        <w:widowControl/>
        <w:numPr>
          <w:ilvl w:val="0"/>
          <w:numId w:val="3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>Ellerinizi yıkayıp kurulayınız.</w:t>
      </w:r>
    </w:p>
    <w:p w:rsidR="009734BF" w:rsidRDefault="009734BF" w:rsidP="009734BF">
      <w:pPr>
        <w:pStyle w:val="ListeParagraf"/>
        <w:widowControl/>
        <w:numPr>
          <w:ilvl w:val="0"/>
          <w:numId w:val="3"/>
        </w:numPr>
        <w:tabs>
          <w:tab w:val="left" w:pos="3650"/>
        </w:tabs>
        <w:autoSpaceDE/>
        <w:autoSpaceDN/>
        <w:spacing w:after="200" w:line="276" w:lineRule="auto"/>
        <w:contextualSpacing/>
      </w:pPr>
      <w:r>
        <w:t xml:space="preserve">Günlük </w:t>
      </w:r>
      <w:proofErr w:type="gramStart"/>
      <w:r>
        <w:t>hijyen</w:t>
      </w:r>
      <w:proofErr w:type="gramEnd"/>
      <w:r>
        <w:t xml:space="preserve"> kontrol çizelgesini imzalayınız.</w:t>
      </w:r>
    </w:p>
    <w:p w:rsidR="009734BF" w:rsidRDefault="009734BF" w:rsidP="009734BF">
      <w:pPr>
        <w:pStyle w:val="ListeParagraf"/>
        <w:tabs>
          <w:tab w:val="left" w:pos="3650"/>
        </w:tabs>
      </w:pPr>
    </w:p>
    <w:p w:rsidR="009734BF" w:rsidRDefault="009734BF" w:rsidP="009734BF">
      <w:pPr>
        <w:pStyle w:val="ListeParagraf"/>
        <w:tabs>
          <w:tab w:val="left" w:pos="3650"/>
        </w:tabs>
      </w:pPr>
    </w:p>
    <w:p w:rsidR="009734BF" w:rsidRDefault="009734BF" w:rsidP="009734BF">
      <w:pPr>
        <w:pStyle w:val="ListeParagraf"/>
        <w:tabs>
          <w:tab w:val="left" w:pos="3650"/>
        </w:tabs>
      </w:pPr>
    </w:p>
    <w:p w:rsidR="009734BF" w:rsidRDefault="009734BF" w:rsidP="009734BF">
      <w:pPr>
        <w:pStyle w:val="ListeParagraf"/>
        <w:tabs>
          <w:tab w:val="left" w:pos="3650"/>
        </w:tabs>
      </w:pPr>
    </w:p>
    <w:p w:rsidR="009734BF" w:rsidRDefault="009734BF" w:rsidP="009734BF">
      <w:pPr>
        <w:pStyle w:val="ListeParagraf"/>
        <w:tabs>
          <w:tab w:val="left" w:pos="3650"/>
        </w:tabs>
        <w:jc w:val="center"/>
      </w:pPr>
      <w:bookmarkStart w:id="0" w:name="_GoBack"/>
      <w:bookmarkEnd w:id="0"/>
      <w:r>
        <w:t>Okul Müdürü</w:t>
      </w:r>
    </w:p>
    <w:p w:rsidR="00352235" w:rsidRDefault="00352235"/>
    <w:sectPr w:rsidR="00352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BF"/>
    <w:rsid w:val="00352235"/>
    <w:rsid w:val="009734BF"/>
    <w:rsid w:val="00A8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F0C63-7D79-45DD-9789-784DD56F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34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734BF"/>
  </w:style>
  <w:style w:type="table" w:styleId="TabloKlavuzu">
    <w:name w:val="Table Grid"/>
    <w:basedOn w:val="NormalTablo"/>
    <w:uiPriority w:val="59"/>
    <w:rsid w:val="009734B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734B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734BF"/>
    <w:rPr>
      <w:rFonts w:ascii="Times New Roman" w:eastAsia="Times New Roman" w:hAnsi="Times New Roman" w:cs="Times New Roman"/>
      <w:lang w:eastAsia="tr-TR" w:bidi="tr-TR"/>
    </w:rPr>
  </w:style>
  <w:style w:type="table" w:customStyle="1" w:styleId="KlavuzTablo1Ak1">
    <w:name w:val="Kılavuz Tablo 1 Açık1"/>
    <w:basedOn w:val="NormalTablo"/>
    <w:uiPriority w:val="46"/>
    <w:rsid w:val="009734BF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2020-08-26T09:24:00Z</dcterms:created>
  <dcterms:modified xsi:type="dcterms:W3CDTF">2020-08-27T09:59:00Z</dcterms:modified>
</cp:coreProperties>
</file>